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40" w:rsidRPr="000202D7" w:rsidRDefault="00C17040" w:rsidP="00C17040">
      <w:pPr>
        <w:jc w:val="center"/>
        <w:rPr>
          <w:sz w:val="28"/>
          <w:szCs w:val="28"/>
        </w:rPr>
      </w:pPr>
    </w:p>
    <w:p w:rsidR="00C17040" w:rsidRPr="000E2E21" w:rsidRDefault="00C17040" w:rsidP="00C17040">
      <w:pPr>
        <w:jc w:val="center"/>
        <w:rPr>
          <w:sz w:val="28"/>
          <w:szCs w:val="28"/>
        </w:rPr>
      </w:pPr>
      <w:r w:rsidRPr="000E2E21">
        <w:rPr>
          <w:sz w:val="28"/>
          <w:szCs w:val="28"/>
        </w:rPr>
        <w:t>РЕШЕНИЕ</w:t>
      </w:r>
    </w:p>
    <w:p w:rsidR="00C17040" w:rsidRPr="000E2E21" w:rsidRDefault="00C17040" w:rsidP="00C17040">
      <w:pPr>
        <w:jc w:val="center"/>
        <w:rPr>
          <w:sz w:val="28"/>
          <w:szCs w:val="28"/>
        </w:rPr>
      </w:pPr>
      <w:r w:rsidRPr="000E2E21">
        <w:rPr>
          <w:sz w:val="28"/>
          <w:szCs w:val="28"/>
        </w:rPr>
        <w:t>Собрания депутатов муниципального образования</w:t>
      </w:r>
    </w:p>
    <w:p w:rsidR="00C17040" w:rsidRPr="000E2E21" w:rsidRDefault="00C17040" w:rsidP="00C17040">
      <w:pPr>
        <w:jc w:val="center"/>
        <w:rPr>
          <w:sz w:val="28"/>
          <w:szCs w:val="28"/>
        </w:rPr>
      </w:pPr>
      <w:r w:rsidRPr="000E2E21">
        <w:rPr>
          <w:sz w:val="28"/>
          <w:szCs w:val="28"/>
        </w:rPr>
        <w:t>«</w:t>
      </w:r>
      <w:r>
        <w:rPr>
          <w:sz w:val="28"/>
          <w:szCs w:val="28"/>
        </w:rPr>
        <w:t>Шелангерское</w:t>
      </w:r>
      <w:r w:rsidRPr="000E2E21">
        <w:rPr>
          <w:sz w:val="28"/>
          <w:szCs w:val="28"/>
        </w:rPr>
        <w:t xml:space="preserve"> сельское поселение»</w:t>
      </w:r>
    </w:p>
    <w:p w:rsidR="00C17040" w:rsidRPr="000E2E21" w:rsidRDefault="00C17040" w:rsidP="00C17040">
      <w:pPr>
        <w:jc w:val="center"/>
        <w:rPr>
          <w:sz w:val="28"/>
          <w:szCs w:val="28"/>
        </w:rPr>
      </w:pPr>
      <w:r w:rsidRPr="000E2E21">
        <w:rPr>
          <w:sz w:val="28"/>
          <w:szCs w:val="28"/>
        </w:rPr>
        <w:t>Республики Марий Эл</w:t>
      </w:r>
    </w:p>
    <w:p w:rsidR="00C17040" w:rsidRPr="000E2E21" w:rsidRDefault="00C17040" w:rsidP="00C17040">
      <w:pPr>
        <w:rPr>
          <w:sz w:val="28"/>
          <w:szCs w:val="28"/>
        </w:rPr>
      </w:pPr>
    </w:p>
    <w:p w:rsidR="00C17040" w:rsidRPr="000E2E21" w:rsidRDefault="00C17040" w:rsidP="00C17040">
      <w:pPr>
        <w:rPr>
          <w:sz w:val="28"/>
          <w:szCs w:val="28"/>
        </w:rPr>
      </w:pPr>
      <w:r w:rsidRPr="000E2E21">
        <w:rPr>
          <w:sz w:val="28"/>
          <w:szCs w:val="28"/>
        </w:rPr>
        <w:t xml:space="preserve">Созыв </w:t>
      </w:r>
      <w:r>
        <w:rPr>
          <w:sz w:val="28"/>
          <w:szCs w:val="28"/>
        </w:rPr>
        <w:t>3</w:t>
      </w:r>
      <w:r w:rsidRPr="000E2E2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>17 июня</w:t>
      </w:r>
      <w:r w:rsidRPr="000E2E21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0E2E21">
        <w:rPr>
          <w:sz w:val="28"/>
          <w:szCs w:val="28"/>
        </w:rPr>
        <w:t xml:space="preserve"> года</w:t>
      </w:r>
    </w:p>
    <w:p w:rsidR="00C17040" w:rsidRPr="000E2E21" w:rsidRDefault="00C17040" w:rsidP="00C17040">
      <w:pPr>
        <w:rPr>
          <w:sz w:val="28"/>
          <w:szCs w:val="28"/>
        </w:rPr>
      </w:pPr>
      <w:r w:rsidRPr="000E2E21">
        <w:rPr>
          <w:sz w:val="28"/>
          <w:szCs w:val="28"/>
        </w:rPr>
        <w:t xml:space="preserve">Сессия </w:t>
      </w:r>
      <w:r>
        <w:rPr>
          <w:sz w:val="28"/>
        </w:rPr>
        <w:t>9</w:t>
      </w:r>
      <w:r w:rsidRPr="000E2E2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C17040" w:rsidRPr="000E2E21" w:rsidRDefault="00C17040" w:rsidP="00C17040">
      <w:pPr>
        <w:rPr>
          <w:sz w:val="28"/>
          <w:szCs w:val="28"/>
        </w:rPr>
      </w:pPr>
      <w:r w:rsidRPr="000E2E21">
        <w:rPr>
          <w:sz w:val="28"/>
          <w:szCs w:val="28"/>
        </w:rPr>
        <w:t>№</w:t>
      </w:r>
      <w:r>
        <w:rPr>
          <w:sz w:val="28"/>
          <w:szCs w:val="28"/>
        </w:rPr>
        <w:t xml:space="preserve"> 48</w:t>
      </w:r>
      <w:r w:rsidRPr="000E2E21">
        <w:rPr>
          <w:sz w:val="28"/>
          <w:szCs w:val="28"/>
        </w:rPr>
        <w:t xml:space="preserve">                                                                                      </w:t>
      </w:r>
    </w:p>
    <w:p w:rsidR="00C17040" w:rsidRPr="000E2E21" w:rsidRDefault="00C17040" w:rsidP="00C17040">
      <w:pPr>
        <w:rPr>
          <w:sz w:val="28"/>
          <w:szCs w:val="28"/>
        </w:rPr>
      </w:pPr>
    </w:p>
    <w:p w:rsidR="00C17040" w:rsidRPr="00F42647" w:rsidRDefault="00C17040" w:rsidP="00C17040">
      <w:pPr>
        <w:jc w:val="center"/>
        <w:rPr>
          <w:sz w:val="28"/>
          <w:szCs w:val="28"/>
        </w:rPr>
      </w:pPr>
      <w:r w:rsidRPr="00F42647">
        <w:rPr>
          <w:sz w:val="28"/>
          <w:szCs w:val="28"/>
        </w:rPr>
        <w:t>Об установлении уровня оплаты для граждан</w:t>
      </w:r>
    </w:p>
    <w:p w:rsidR="00C17040" w:rsidRPr="00F42647" w:rsidRDefault="00C17040" w:rsidP="00C17040">
      <w:pPr>
        <w:jc w:val="center"/>
        <w:rPr>
          <w:sz w:val="28"/>
          <w:szCs w:val="28"/>
        </w:rPr>
      </w:pPr>
      <w:r w:rsidRPr="00F42647">
        <w:rPr>
          <w:sz w:val="28"/>
          <w:szCs w:val="28"/>
        </w:rPr>
        <w:t>за коммунальные услуги в 201</w:t>
      </w:r>
      <w:r>
        <w:rPr>
          <w:sz w:val="28"/>
          <w:szCs w:val="28"/>
        </w:rPr>
        <w:t>5</w:t>
      </w:r>
      <w:r w:rsidRPr="00F42647">
        <w:rPr>
          <w:sz w:val="28"/>
          <w:szCs w:val="28"/>
        </w:rPr>
        <w:t xml:space="preserve"> году</w:t>
      </w:r>
    </w:p>
    <w:p w:rsidR="00C17040" w:rsidRPr="00F42647" w:rsidRDefault="00C17040" w:rsidP="00C17040">
      <w:pPr>
        <w:jc w:val="both"/>
        <w:rPr>
          <w:sz w:val="28"/>
          <w:szCs w:val="28"/>
        </w:rPr>
      </w:pPr>
    </w:p>
    <w:p w:rsidR="00C17040" w:rsidRDefault="00C17040" w:rsidP="00C17040">
      <w:pPr>
        <w:jc w:val="both"/>
        <w:rPr>
          <w:sz w:val="28"/>
          <w:szCs w:val="28"/>
        </w:rPr>
      </w:pPr>
      <w:r w:rsidRPr="00F42647">
        <w:rPr>
          <w:sz w:val="28"/>
          <w:szCs w:val="28"/>
        </w:rPr>
        <w:t xml:space="preserve">    </w:t>
      </w:r>
      <w:r w:rsidRPr="00F42647">
        <w:rPr>
          <w:sz w:val="28"/>
          <w:szCs w:val="28"/>
        </w:rPr>
        <w:tab/>
        <w:t xml:space="preserve">В соответствии с Постановлением Правительства Республики Марий Эл от </w:t>
      </w:r>
      <w:r>
        <w:rPr>
          <w:sz w:val="28"/>
          <w:szCs w:val="28"/>
        </w:rPr>
        <w:t xml:space="preserve">10 декабря 2014 года </w:t>
      </w:r>
      <w:r w:rsidRPr="00F42647">
        <w:rPr>
          <w:sz w:val="28"/>
          <w:szCs w:val="28"/>
        </w:rPr>
        <w:t xml:space="preserve">№ </w:t>
      </w:r>
      <w:r>
        <w:rPr>
          <w:sz w:val="28"/>
          <w:szCs w:val="28"/>
        </w:rPr>
        <w:t>650</w:t>
      </w:r>
      <w:r w:rsidRPr="00F42647">
        <w:rPr>
          <w:sz w:val="28"/>
          <w:szCs w:val="28"/>
        </w:rPr>
        <w:t xml:space="preserve"> «Об установлении предельных (максимальных</w:t>
      </w:r>
      <w:r>
        <w:rPr>
          <w:sz w:val="28"/>
          <w:szCs w:val="28"/>
        </w:rPr>
        <w:t>)</w:t>
      </w:r>
      <w:r w:rsidRPr="00F42647">
        <w:rPr>
          <w:sz w:val="28"/>
          <w:szCs w:val="28"/>
        </w:rPr>
        <w:t xml:space="preserve"> индексов изменения размера вносимой гражданами платы за коммунальные услуги в муниципальных образованиях в Республике Марий Эл», Собрание депута</w:t>
      </w:r>
      <w:r>
        <w:rPr>
          <w:sz w:val="28"/>
          <w:szCs w:val="28"/>
        </w:rPr>
        <w:t>тов муниципального образования « Шелангерское сельское поселение</w:t>
      </w:r>
      <w:r w:rsidRPr="00F42647">
        <w:rPr>
          <w:sz w:val="28"/>
          <w:szCs w:val="28"/>
        </w:rPr>
        <w:t xml:space="preserve">» </w:t>
      </w:r>
    </w:p>
    <w:p w:rsidR="00C17040" w:rsidRDefault="00C17040" w:rsidP="00C17040">
      <w:pPr>
        <w:jc w:val="center"/>
        <w:rPr>
          <w:sz w:val="28"/>
          <w:szCs w:val="28"/>
        </w:rPr>
      </w:pPr>
      <w:r w:rsidRPr="00F42647">
        <w:rPr>
          <w:sz w:val="28"/>
          <w:szCs w:val="28"/>
        </w:rPr>
        <w:t>РЕШИЛО:</w:t>
      </w:r>
    </w:p>
    <w:p w:rsidR="00C17040" w:rsidRDefault="00C17040" w:rsidP="00C17040">
      <w:pPr>
        <w:jc w:val="both"/>
        <w:rPr>
          <w:sz w:val="28"/>
          <w:szCs w:val="28"/>
        </w:rPr>
      </w:pPr>
    </w:p>
    <w:p w:rsidR="00C17040" w:rsidRDefault="00C17040" w:rsidP="00C170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Pr="00997677">
        <w:rPr>
          <w:sz w:val="28"/>
          <w:szCs w:val="28"/>
        </w:rPr>
        <w:t xml:space="preserve">становить уровень оплаты для граждан за коммунальные услуги </w:t>
      </w:r>
      <w:r>
        <w:rPr>
          <w:sz w:val="28"/>
          <w:szCs w:val="28"/>
        </w:rPr>
        <w:t xml:space="preserve">       </w:t>
      </w:r>
      <w:r w:rsidRPr="00997677">
        <w:rPr>
          <w:sz w:val="28"/>
          <w:szCs w:val="28"/>
        </w:rPr>
        <w:t>с 01 июля по 31 декабря 201</w:t>
      </w:r>
      <w:r>
        <w:rPr>
          <w:sz w:val="28"/>
          <w:szCs w:val="28"/>
        </w:rPr>
        <w:t>5</w:t>
      </w:r>
      <w:r w:rsidRPr="00997677">
        <w:rPr>
          <w:sz w:val="28"/>
          <w:szCs w:val="28"/>
        </w:rPr>
        <w:t xml:space="preserve"> года согласно приложению </w:t>
      </w:r>
      <w:r>
        <w:rPr>
          <w:sz w:val="28"/>
          <w:szCs w:val="28"/>
        </w:rPr>
        <w:t>1</w:t>
      </w:r>
      <w:r w:rsidRPr="00997677">
        <w:rPr>
          <w:sz w:val="28"/>
          <w:szCs w:val="28"/>
        </w:rPr>
        <w:t xml:space="preserve">, но не выше экономически обоснованных тарифов, установленных </w:t>
      </w:r>
      <w:r>
        <w:rPr>
          <w:sz w:val="28"/>
          <w:szCs w:val="28"/>
        </w:rPr>
        <w:t>Министерством экономического развития и торговли Республики Марий Эл</w:t>
      </w:r>
      <w:r w:rsidRPr="009976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17040" w:rsidRDefault="00C17040" w:rsidP="00C17040">
      <w:pPr>
        <w:ind w:firstLine="567"/>
        <w:jc w:val="both"/>
        <w:rPr>
          <w:sz w:val="28"/>
          <w:szCs w:val="28"/>
        </w:rPr>
      </w:pPr>
    </w:p>
    <w:p w:rsidR="00C17040" w:rsidRPr="00997677" w:rsidRDefault="00C17040" w:rsidP="00C170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Pr="00997677">
        <w:rPr>
          <w:sz w:val="28"/>
          <w:szCs w:val="28"/>
        </w:rPr>
        <w:t xml:space="preserve"> силу:</w:t>
      </w:r>
    </w:p>
    <w:p w:rsidR="00C17040" w:rsidRDefault="00C17040" w:rsidP="00C17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7677">
        <w:rPr>
          <w:sz w:val="28"/>
          <w:szCs w:val="28"/>
        </w:rPr>
        <w:t>Решение Собрания депутатов муниципального образования «</w:t>
      </w:r>
      <w:r>
        <w:rPr>
          <w:sz w:val="28"/>
          <w:szCs w:val="28"/>
        </w:rPr>
        <w:t xml:space="preserve">Шелангерское сельское поселение» </w:t>
      </w:r>
      <w:r w:rsidRPr="00997677">
        <w:rPr>
          <w:sz w:val="28"/>
          <w:szCs w:val="28"/>
        </w:rPr>
        <w:t xml:space="preserve">от </w:t>
      </w:r>
      <w:r w:rsidR="00F6053A">
        <w:rPr>
          <w:sz w:val="28"/>
          <w:szCs w:val="28"/>
        </w:rPr>
        <w:t>17 июня</w:t>
      </w:r>
      <w:r w:rsidR="00AC3D18">
        <w:rPr>
          <w:sz w:val="28"/>
          <w:szCs w:val="28"/>
        </w:rPr>
        <w:t xml:space="preserve"> </w:t>
      </w:r>
      <w:r w:rsidRPr="00997677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997677">
        <w:rPr>
          <w:sz w:val="28"/>
          <w:szCs w:val="28"/>
        </w:rPr>
        <w:t xml:space="preserve"> года №</w:t>
      </w:r>
      <w:r w:rsidR="00F6053A">
        <w:rPr>
          <w:sz w:val="28"/>
          <w:szCs w:val="28"/>
        </w:rPr>
        <w:t xml:space="preserve"> 219</w:t>
      </w:r>
      <w:r w:rsidRPr="00997677">
        <w:rPr>
          <w:sz w:val="28"/>
          <w:szCs w:val="28"/>
        </w:rPr>
        <w:t xml:space="preserve"> «Об установлении уровня оплаты для граждан за </w:t>
      </w:r>
      <w:r w:rsidR="00F6053A">
        <w:rPr>
          <w:sz w:val="28"/>
          <w:szCs w:val="28"/>
        </w:rPr>
        <w:t>коммунальные у</w:t>
      </w:r>
      <w:r w:rsidRPr="00997677">
        <w:rPr>
          <w:sz w:val="28"/>
          <w:szCs w:val="28"/>
        </w:rPr>
        <w:t>слуги в 201</w:t>
      </w:r>
      <w:r>
        <w:rPr>
          <w:sz w:val="28"/>
          <w:szCs w:val="28"/>
        </w:rPr>
        <w:t>4 году».</w:t>
      </w:r>
    </w:p>
    <w:p w:rsidR="00C17040" w:rsidRDefault="00C17040" w:rsidP="00C17040">
      <w:pPr>
        <w:jc w:val="both"/>
        <w:rPr>
          <w:sz w:val="28"/>
          <w:szCs w:val="28"/>
        </w:rPr>
      </w:pPr>
    </w:p>
    <w:p w:rsidR="00C17040" w:rsidRDefault="00C17040" w:rsidP="00C170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опубликования в газете «Звениговская неделя» и распространяется на правоотношения, возникшие 01 июля 2015 года.</w:t>
      </w:r>
    </w:p>
    <w:p w:rsidR="00C17040" w:rsidRDefault="00C17040" w:rsidP="00C17040">
      <w:pPr>
        <w:ind w:left="720"/>
        <w:rPr>
          <w:sz w:val="28"/>
          <w:szCs w:val="28"/>
        </w:rPr>
      </w:pPr>
    </w:p>
    <w:p w:rsidR="00C17040" w:rsidRDefault="00C17040" w:rsidP="00C17040">
      <w:pPr>
        <w:ind w:left="720"/>
        <w:rPr>
          <w:sz w:val="28"/>
          <w:szCs w:val="28"/>
        </w:rPr>
      </w:pPr>
    </w:p>
    <w:p w:rsidR="00C17040" w:rsidRDefault="00C17040" w:rsidP="00C17040">
      <w:pPr>
        <w:jc w:val="both"/>
        <w:rPr>
          <w:sz w:val="28"/>
          <w:szCs w:val="28"/>
        </w:rPr>
      </w:pPr>
    </w:p>
    <w:p w:rsidR="00C17040" w:rsidRPr="000E2E21" w:rsidRDefault="00C17040" w:rsidP="00C17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0E2E21">
        <w:rPr>
          <w:sz w:val="28"/>
          <w:szCs w:val="28"/>
        </w:rPr>
        <w:t>муниципального образования</w:t>
      </w:r>
    </w:p>
    <w:p w:rsidR="00C17040" w:rsidRDefault="00C17040" w:rsidP="00C17040">
      <w:pPr>
        <w:jc w:val="both"/>
        <w:rPr>
          <w:sz w:val="28"/>
          <w:szCs w:val="28"/>
        </w:rPr>
      </w:pPr>
      <w:r w:rsidRPr="000E2E21">
        <w:rPr>
          <w:sz w:val="28"/>
          <w:szCs w:val="28"/>
        </w:rPr>
        <w:t>«</w:t>
      </w:r>
      <w:r>
        <w:rPr>
          <w:sz w:val="28"/>
          <w:szCs w:val="28"/>
        </w:rPr>
        <w:t>Шелангерское</w:t>
      </w:r>
      <w:r w:rsidRPr="000E2E21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»,</w:t>
      </w:r>
    </w:p>
    <w:p w:rsidR="00296065" w:rsidRDefault="00C17040" w:rsidP="00C17040">
      <w:pPr>
        <w:rPr>
          <w:sz w:val="28"/>
          <w:szCs w:val="28"/>
        </w:rPr>
      </w:pPr>
      <w:r w:rsidRPr="000E2E21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 xml:space="preserve">              </w:t>
      </w:r>
      <w:r w:rsidRPr="000E2E2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Е.Б. Королькова</w:t>
      </w:r>
    </w:p>
    <w:p w:rsidR="00EE6B16" w:rsidRDefault="00EE6B16" w:rsidP="00C17040">
      <w:pPr>
        <w:rPr>
          <w:sz w:val="28"/>
          <w:szCs w:val="28"/>
        </w:rPr>
      </w:pPr>
    </w:p>
    <w:p w:rsidR="00EE6B16" w:rsidRDefault="00EE6B16" w:rsidP="00C17040">
      <w:pPr>
        <w:rPr>
          <w:sz w:val="28"/>
          <w:szCs w:val="28"/>
        </w:rPr>
      </w:pPr>
    </w:p>
    <w:p w:rsidR="00EE6B16" w:rsidRDefault="00EE6B16" w:rsidP="00C17040">
      <w:pPr>
        <w:rPr>
          <w:sz w:val="28"/>
          <w:szCs w:val="28"/>
        </w:rPr>
      </w:pPr>
    </w:p>
    <w:p w:rsidR="00EE6B16" w:rsidRDefault="00EE6B16" w:rsidP="00C17040">
      <w:pPr>
        <w:rPr>
          <w:sz w:val="28"/>
          <w:szCs w:val="28"/>
        </w:rPr>
      </w:pPr>
    </w:p>
    <w:p w:rsidR="00EE6B16" w:rsidRDefault="00EE6B16" w:rsidP="00C17040">
      <w:pPr>
        <w:rPr>
          <w:sz w:val="28"/>
          <w:szCs w:val="28"/>
        </w:rPr>
      </w:pPr>
    </w:p>
    <w:p w:rsidR="00EE6B16" w:rsidRDefault="00EE6B16" w:rsidP="00EE6B16">
      <w:pPr>
        <w:pStyle w:val="p7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</w:p>
    <w:p w:rsidR="00EE6B16" w:rsidRDefault="00EE6B16" w:rsidP="00EE6B16">
      <w:pPr>
        <w:pStyle w:val="p7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 решению Собрания депутатов                                                                муниципального образования                                                                    «Шелангерское сельское поселение»</w:t>
      </w:r>
    </w:p>
    <w:p w:rsidR="00EE6B16" w:rsidRDefault="00EE6B16" w:rsidP="00EE6B1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оплаты для граждан за коммунальные услуги</w:t>
      </w:r>
    </w:p>
    <w:p w:rsidR="00EE6B16" w:rsidRDefault="00EE6B16" w:rsidP="00EE6B1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01 июля по 31 декабря 2015 года</w:t>
      </w:r>
    </w:p>
    <w:p w:rsidR="00EE6B16" w:rsidRDefault="00EE6B16" w:rsidP="00EE6B1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Отопление жилых помещений и помещений общего пользования в многоквартирных домах и жилых домов:</w:t>
      </w:r>
    </w:p>
    <w:p w:rsidR="00EE6B16" w:rsidRDefault="00EE6B16" w:rsidP="00EE6B1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многоквартирные и жилые дома до 1999 года (включительно) постройки:</w:t>
      </w:r>
    </w:p>
    <w:p w:rsidR="00F41D0B" w:rsidRDefault="00F41D0B" w:rsidP="00F41D0B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одноэтажные – 905,45 рублей/Гкал;</w:t>
      </w:r>
    </w:p>
    <w:p w:rsidR="00F41D0B" w:rsidRDefault="00F41D0B" w:rsidP="00F41D0B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двухэтажные – 915,70 рублей/Гкал;</w:t>
      </w:r>
    </w:p>
    <w:p w:rsidR="00F41D0B" w:rsidRDefault="00F41D0B" w:rsidP="00F41D0B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трехэтажные – 1518,42 рублей/Гкал;</w:t>
      </w:r>
    </w:p>
    <w:p w:rsidR="00F41D0B" w:rsidRDefault="00F41D0B" w:rsidP="00F41D0B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Холодное водоснабжение за 1 куб. метр – 18,49 рублей.</w:t>
      </w:r>
    </w:p>
    <w:p w:rsidR="00F41D0B" w:rsidRDefault="00F41D0B" w:rsidP="00F41D0B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Водоотведение за 1 куб. метр – 28,92 рублей.</w:t>
      </w:r>
    </w:p>
    <w:p w:rsidR="00EE6B16" w:rsidRDefault="00EE6B16" w:rsidP="00C17040"/>
    <w:sectPr w:rsidR="00EE6B16" w:rsidSect="00296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C17040"/>
    <w:rsid w:val="000F5012"/>
    <w:rsid w:val="00151B4B"/>
    <w:rsid w:val="00296065"/>
    <w:rsid w:val="007962FF"/>
    <w:rsid w:val="00AC3D18"/>
    <w:rsid w:val="00C17040"/>
    <w:rsid w:val="00EE6B16"/>
    <w:rsid w:val="00F41D0B"/>
    <w:rsid w:val="00F6053A"/>
    <w:rsid w:val="00FA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EE6B16"/>
    <w:pPr>
      <w:spacing w:before="100" w:beforeAutospacing="1" w:after="100" w:afterAutospacing="1"/>
    </w:pPr>
  </w:style>
  <w:style w:type="paragraph" w:customStyle="1" w:styleId="p3">
    <w:name w:val="p3"/>
    <w:basedOn w:val="a"/>
    <w:rsid w:val="00EE6B16"/>
    <w:pPr>
      <w:spacing w:before="100" w:beforeAutospacing="1" w:after="100" w:afterAutospacing="1"/>
    </w:pPr>
  </w:style>
  <w:style w:type="paragraph" w:customStyle="1" w:styleId="p1">
    <w:name w:val="p1"/>
    <w:basedOn w:val="a"/>
    <w:rsid w:val="00EE6B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348</Words>
  <Characters>1988</Characters>
  <Application>Microsoft Office Word</Application>
  <DocSecurity>0</DocSecurity>
  <Lines>16</Lines>
  <Paragraphs>4</Paragraphs>
  <ScaleCrop>false</ScaleCrop>
  <Company>office 2007 rus ent: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User</cp:lastModifiedBy>
  <cp:revision>6</cp:revision>
  <dcterms:created xsi:type="dcterms:W3CDTF">2015-06-15T19:20:00Z</dcterms:created>
  <dcterms:modified xsi:type="dcterms:W3CDTF">2015-12-02T04:55:00Z</dcterms:modified>
</cp:coreProperties>
</file>